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CE77" w14:textId="383AE311" w:rsidR="009F2396" w:rsidRDefault="009F2396">
      <w:pPr>
        <w:rPr>
          <w:rFonts w:ascii="Arial" w:eastAsia="Arial" w:hAnsi="Arial" w:cs="Arial"/>
          <w:sz w:val="20"/>
          <w:szCs w:val="20"/>
        </w:rPr>
      </w:pPr>
    </w:p>
    <w:p w14:paraId="0786A1FF" w14:textId="77777777" w:rsidR="009F2396" w:rsidRDefault="003C4AA1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INSTRUCCIONES PARA EL ENVÍO DE RESÚMENES PARA EL CSRN2022</w:t>
      </w:r>
    </w:p>
    <w:p w14:paraId="5301635D" w14:textId="77777777" w:rsidR="009F2396" w:rsidRDefault="009F2396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9F2396" w14:paraId="5A72D950" w14:textId="77777777">
        <w:tc>
          <w:tcPr>
            <w:tcW w:w="8828" w:type="dxa"/>
          </w:tcPr>
          <w:p w14:paraId="774DDBAC" w14:textId="77777777" w:rsidR="009F2396" w:rsidRDefault="003C4AA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TÍTULO: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‘….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’ (FUENTE EN MAYÚSCULAS Y NEGRITA)</w:t>
            </w:r>
          </w:p>
          <w:p w14:paraId="00F13D1D" w14:textId="77777777" w:rsidR="009F2396" w:rsidRDefault="009F239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1C23D1A" w14:textId="77777777" w:rsidR="009F2396" w:rsidRDefault="003C4A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Autor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  <w:vertAlign w:val="superscript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,1 Autor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, Autor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, ….</w:t>
            </w:r>
          </w:p>
          <w:p w14:paraId="53AEF7CB" w14:textId="77777777" w:rsidR="009F2396" w:rsidRDefault="003C4AA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Por favor subraye el nombre del presentador</w:t>
            </w:r>
          </w:p>
          <w:p w14:paraId="7A651AE2" w14:textId="77777777" w:rsidR="009F2396" w:rsidRDefault="009F239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C53EC6" w14:textId="77777777" w:rsidR="009F2396" w:rsidRDefault="003C4AA1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vertAlign w:val="superscript"/>
              </w:rPr>
              <w:t>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Pon la filiación del primer autor aquí (cursiva)</w:t>
            </w:r>
          </w:p>
          <w:p w14:paraId="1105F059" w14:textId="77777777" w:rsidR="009F2396" w:rsidRDefault="003C4AA1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Pon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la filiación del primer autor aquí (cursiva)</w:t>
            </w:r>
          </w:p>
          <w:p w14:paraId="2BE24593" w14:textId="77777777" w:rsidR="009F2396" w:rsidRDefault="003C4AA1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vertAlign w:val="superscript"/>
              </w:rPr>
              <w:t>3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Pon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la filiación del primer autor aquí (cursiva)</w:t>
            </w:r>
          </w:p>
          <w:p w14:paraId="2293D792" w14:textId="77777777" w:rsidR="009F2396" w:rsidRDefault="009F2396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C1B43D" w14:textId="77777777" w:rsidR="009F2396" w:rsidRDefault="003C4AA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Introducción (Descripción del propósito)</w:t>
            </w:r>
          </w:p>
          <w:p w14:paraId="4E2C447A" w14:textId="77777777" w:rsidR="009F2396" w:rsidRDefault="003C4AA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Materiales and Métodos</w:t>
            </w:r>
          </w:p>
          <w:p w14:paraId="134BDEA1" w14:textId="77777777" w:rsidR="009F2396" w:rsidRDefault="003C4AA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Resultados</w:t>
            </w:r>
          </w:p>
          <w:p w14:paraId="60A885F3" w14:textId="77777777" w:rsidR="009F2396" w:rsidRDefault="003C4AA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Conclusiones</w:t>
            </w:r>
          </w:p>
          <w:p w14:paraId="3C27B5B6" w14:textId="77777777" w:rsidR="009F2396" w:rsidRDefault="009F239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307B5DF" w14:textId="77777777" w:rsidR="009F2396" w:rsidRDefault="009F2396">
      <w:pPr>
        <w:rPr>
          <w:rFonts w:ascii="Arial" w:eastAsia="Arial" w:hAnsi="Arial" w:cs="Arial"/>
          <w:sz w:val="20"/>
          <w:szCs w:val="20"/>
        </w:rPr>
      </w:pPr>
    </w:p>
    <w:p w14:paraId="59D8DD63" w14:textId="77777777" w:rsidR="009F2396" w:rsidRDefault="003C4AA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Instrucciones:</w:t>
      </w:r>
    </w:p>
    <w:p w14:paraId="6FB213B4" w14:textId="77777777" w:rsidR="009F2396" w:rsidRDefault="003C4A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 resumen debe estar en idioma español, en formato Microsoft Word, con un máximo de 300 palabras (excluyendo título, autores y filiación).</w:t>
      </w:r>
    </w:p>
    <w:p w14:paraId="1DAAD116" w14:textId="77777777" w:rsidR="009F2396" w:rsidRDefault="003C4A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Utilice un espacio sencillo y una fuente Arial de 10 puntos.</w:t>
      </w:r>
    </w:p>
    <w:p w14:paraId="3D23F3A9" w14:textId="77777777" w:rsidR="009F2396" w:rsidRDefault="003C4A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 resumen no puede contener imágenes / tablas / figuras.</w:t>
      </w:r>
    </w:p>
    <w:p w14:paraId="27477CDA" w14:textId="77777777" w:rsidR="009F2396" w:rsidRDefault="003C4A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 incluya gráficos, referencias o notas al pie.</w:t>
      </w:r>
    </w:p>
    <w:p w14:paraId="7C8D8498" w14:textId="23A6AF58" w:rsidR="009F2396" w:rsidRDefault="003C4A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 final de su resumen agregue la siguiente tabla </w:t>
      </w:r>
      <w:r w:rsidR="00781784">
        <w:rPr>
          <w:rFonts w:ascii="Arial" w:eastAsia="Arial" w:hAnsi="Arial" w:cs="Arial"/>
          <w:color w:val="000000"/>
          <w:sz w:val="20"/>
          <w:szCs w:val="20"/>
        </w:rPr>
        <w:t>e indique una respuesta para cada fila. Todos los campos son obligatorios.</w:t>
      </w:r>
    </w:p>
    <w:p w14:paraId="5C24AD68" w14:textId="77777777" w:rsidR="009F2396" w:rsidRDefault="009F2396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4961"/>
      </w:tblGrid>
      <w:tr w:rsidR="001D01F5" w14:paraId="7696AECA" w14:textId="77777777" w:rsidTr="009674E7">
        <w:trPr>
          <w:trHeight w:val="628"/>
          <w:jc w:val="center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61D6818" w14:textId="30739571" w:rsidR="001D01F5" w:rsidRPr="00781784" w:rsidRDefault="001D01F5" w:rsidP="00781784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8178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Área temática</w:t>
            </w:r>
          </w:p>
        </w:tc>
        <w:tc>
          <w:tcPr>
            <w:tcW w:w="4961" w:type="dxa"/>
            <w:vAlign w:val="center"/>
          </w:tcPr>
          <w:p w14:paraId="312F171E" w14:textId="400B8DC9" w:rsidR="001D01F5" w:rsidRPr="00E5674B" w:rsidRDefault="001D01F5" w:rsidP="00E5674B">
            <w:pPr>
              <w:jc w:val="center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</w:pPr>
            <w:r w:rsidRPr="00E5674B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>(</w:t>
            </w:r>
            <w:r w:rsidR="00E5674B" w:rsidRPr="00E5674B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>I</w:t>
            </w:r>
            <w:r w:rsidRPr="00E5674B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>ndique aquí el código del área temática</w:t>
            </w:r>
            <w:r w:rsidR="00D61FF3" w:rsidRPr="00E5674B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>. Ver siguiente hoja</w:t>
            </w:r>
            <w:r w:rsidRPr="00E5674B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1D01F5" w14:paraId="7A62F62B" w14:textId="77777777" w:rsidTr="009674E7">
        <w:trPr>
          <w:trHeight w:val="592"/>
          <w:jc w:val="center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EEE6CED" w14:textId="2DB3014F" w:rsidR="001D01F5" w:rsidRPr="00781784" w:rsidRDefault="001D01F5" w:rsidP="00781784">
            <w:pP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8178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Formato de preferencia</w:t>
            </w:r>
          </w:p>
        </w:tc>
        <w:tc>
          <w:tcPr>
            <w:tcW w:w="4961" w:type="dxa"/>
            <w:vAlign w:val="center"/>
          </w:tcPr>
          <w:p w14:paraId="6BD58BD9" w14:textId="01621F71" w:rsidR="001D01F5" w:rsidRPr="00E5674B" w:rsidRDefault="001D01F5" w:rsidP="00E5674B">
            <w:pPr>
              <w:jc w:val="center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</w:pPr>
            <w:r w:rsidRPr="00E5674B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>(Indique aquí si su preferencia es “</w:t>
            </w:r>
            <w:r w:rsidRPr="00E5674B"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presentación oral</w:t>
            </w:r>
            <w:r w:rsidRPr="00E5674B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>”, “</w:t>
            </w:r>
            <w:r w:rsidRPr="00E5674B"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póster electrónico</w:t>
            </w:r>
            <w:r w:rsidRPr="00E5674B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>” o “cualquiera”)</w:t>
            </w:r>
          </w:p>
        </w:tc>
      </w:tr>
      <w:tr w:rsidR="009674E7" w14:paraId="1061A3CC" w14:textId="77777777" w:rsidTr="009674E7">
        <w:trPr>
          <w:trHeight w:val="684"/>
          <w:jc w:val="center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7673BEF" w14:textId="1A896E3C" w:rsidR="009674E7" w:rsidRPr="00781784" w:rsidRDefault="009674E7" w:rsidP="00781784">
            <w:pP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Acepto que mi trabajo postule a premios asociados al congreso</w:t>
            </w:r>
          </w:p>
        </w:tc>
        <w:tc>
          <w:tcPr>
            <w:tcW w:w="4961" w:type="dxa"/>
            <w:vAlign w:val="center"/>
          </w:tcPr>
          <w:p w14:paraId="2E7317B7" w14:textId="7E09112E" w:rsidR="009674E7" w:rsidRPr="00E5674B" w:rsidRDefault="009674E7" w:rsidP="00E5674B">
            <w:pPr>
              <w:jc w:val="center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</w:pPr>
            <w:r w:rsidRPr="00E5674B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>(Indique “</w:t>
            </w:r>
            <w:r w:rsidRPr="00E5674B"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Si</w:t>
            </w:r>
            <w:r w:rsidRPr="00E5674B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>” o “</w:t>
            </w:r>
            <w:r w:rsidRPr="00E5674B"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No</w:t>
            </w:r>
            <w:r w:rsidRPr="00E5674B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>”)</w:t>
            </w:r>
          </w:p>
        </w:tc>
      </w:tr>
      <w:tr w:rsidR="001D01F5" w14:paraId="339BD169" w14:textId="77777777" w:rsidTr="009674E7">
        <w:trPr>
          <w:trHeight w:val="707"/>
          <w:jc w:val="center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19D3846" w14:textId="25C65917" w:rsidR="001D01F5" w:rsidRPr="00781784" w:rsidRDefault="00D61FF3" w:rsidP="00781784">
            <w:pP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8178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Quiero postular al apoyo del OIEA </w:t>
            </w:r>
            <w:r w:rsidRPr="00E5674B">
              <w:rPr>
                <w:rFonts w:ascii="Arial" w:eastAsia="Arial" w:hAnsi="Arial" w:cs="Arial"/>
                <w:color w:val="000000"/>
                <w:sz w:val="20"/>
                <w:szCs w:val="20"/>
              </w:rPr>
              <w:t>(ver documento anexo</w:t>
            </w:r>
            <w:r w:rsidR="00E5674B" w:rsidRPr="00E567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</w:t>
            </w:r>
            <w:r w:rsidRPr="00E5674B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61" w:type="dxa"/>
            <w:vAlign w:val="center"/>
          </w:tcPr>
          <w:p w14:paraId="7784902C" w14:textId="33BA5F7F" w:rsidR="001D01F5" w:rsidRPr="00E5674B" w:rsidRDefault="00D61FF3" w:rsidP="00E5674B">
            <w:pPr>
              <w:jc w:val="center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</w:pPr>
            <w:r w:rsidRPr="00E5674B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>(Indique “</w:t>
            </w:r>
            <w:r w:rsidRPr="00E5674B"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Si</w:t>
            </w:r>
            <w:r w:rsidRPr="00E5674B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>” o “</w:t>
            </w:r>
            <w:r w:rsidRPr="00E5674B"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No</w:t>
            </w:r>
            <w:r w:rsidRPr="00E5674B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>”)</w:t>
            </w:r>
          </w:p>
        </w:tc>
      </w:tr>
      <w:tr w:rsidR="001D01F5" w14:paraId="0D93610A" w14:textId="77777777" w:rsidTr="00781784">
        <w:trPr>
          <w:jc w:val="center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48D570F0" w14:textId="239D1E88" w:rsidR="001D01F5" w:rsidRPr="00781784" w:rsidRDefault="00D61FF3" w:rsidP="00781784">
            <w:pP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8178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Acepto </w:t>
            </w:r>
            <w:r w:rsidR="00781784" w:rsidRPr="0078178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documento de </w:t>
            </w:r>
            <w:r w:rsidRPr="0078178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  <w:r w:rsidR="00781784" w:rsidRPr="0078178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de obra </w:t>
            </w:r>
            <w:r w:rsidR="00781784" w:rsidRPr="00E5674B">
              <w:rPr>
                <w:rFonts w:ascii="Arial" w:eastAsia="Arial" w:hAnsi="Arial" w:cs="Arial"/>
                <w:color w:val="000000"/>
                <w:sz w:val="20"/>
                <w:szCs w:val="20"/>
              </w:rPr>
              <w:t>(ver documento anexo 2)</w:t>
            </w:r>
          </w:p>
        </w:tc>
        <w:tc>
          <w:tcPr>
            <w:tcW w:w="4961" w:type="dxa"/>
          </w:tcPr>
          <w:p w14:paraId="27B1C9B2" w14:textId="77777777" w:rsidR="001D01F5" w:rsidRPr="00E5674B" w:rsidRDefault="00781784" w:rsidP="00E5674B">
            <w:pPr>
              <w:jc w:val="center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</w:pPr>
            <w:r w:rsidRPr="00E5674B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>(indique “</w:t>
            </w:r>
            <w:r w:rsidRPr="00E5674B"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Si</w:t>
            </w:r>
            <w:r w:rsidRPr="00E5674B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>” o “</w:t>
            </w:r>
            <w:r w:rsidRPr="00E5674B"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No</w:t>
            </w:r>
            <w:r w:rsidRPr="00E5674B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>”)</w:t>
            </w:r>
          </w:p>
          <w:p w14:paraId="3F5A7DA8" w14:textId="25B91185" w:rsidR="00781784" w:rsidRPr="00E5674B" w:rsidRDefault="00781784" w:rsidP="00E5674B">
            <w:pPr>
              <w:jc w:val="center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</w:pPr>
            <w:r w:rsidRPr="00E5674B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 xml:space="preserve">Note que la organización se reserva el derecho de rechazar trabajos donde no se acepte dicho </w:t>
            </w:r>
            <w:r w:rsidR="00E5674B" w:rsidRPr="00E5674B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>acuerdo</w:t>
            </w:r>
            <w:r w:rsidRPr="00E5674B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B7023B" w14:paraId="53701182" w14:textId="77777777" w:rsidTr="00B7023B">
        <w:trPr>
          <w:trHeight w:val="548"/>
          <w:jc w:val="center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501C3B0" w14:textId="7C23513D" w:rsidR="00B7023B" w:rsidRPr="00781784" w:rsidRDefault="00FB1349" w:rsidP="00781784">
            <w:pP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Rango etario </w:t>
            </w:r>
            <w:r w:rsidRPr="00FB1349">
              <w:rPr>
                <w:rFonts w:ascii="Arial" w:eastAsia="Arial" w:hAnsi="Arial" w:cs="Arial"/>
                <w:color w:val="000000"/>
                <w:sz w:val="20"/>
                <w:szCs w:val="20"/>
              </w:rPr>
              <w:t>(al 23 de octubre de 2022)</w:t>
            </w:r>
          </w:p>
        </w:tc>
        <w:tc>
          <w:tcPr>
            <w:tcW w:w="4961" w:type="dxa"/>
            <w:vAlign w:val="center"/>
          </w:tcPr>
          <w:p w14:paraId="3FBD1233" w14:textId="1F9265FF" w:rsidR="00B7023B" w:rsidRPr="00E5674B" w:rsidRDefault="005D4C7B" w:rsidP="00743CDA">
            <w:pPr>
              <w:jc w:val="center"/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>Indique “</w:t>
            </w:r>
            <w:r w:rsidR="00FB1349" w:rsidRPr="00743CDA"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 xml:space="preserve">” si es </w:t>
            </w:r>
            <w:r w:rsidR="00FB1349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 xml:space="preserve">menor de </w:t>
            </w:r>
            <m:oMath>
              <m:r>
                <w:rPr>
                  <w:rFonts w:ascii="Cambria Math" w:eastAsia="Arial" w:hAnsi="Cambria Math" w:cs="Arial"/>
                  <w:color w:val="7F7F7F" w:themeColor="text1" w:themeTint="80"/>
                  <w:sz w:val="20"/>
                  <w:szCs w:val="20"/>
                </w:rPr>
                <m:t>&lt;</m:t>
              </m:r>
              <m:r>
                <w:rPr>
                  <w:rFonts w:ascii="Cambria Math" w:eastAsia="Arial" w:hAnsi="Cambria Math" w:cs="Arial"/>
                  <w:color w:val="7F7F7F" w:themeColor="text1" w:themeTint="80"/>
                  <w:sz w:val="20"/>
                  <w:szCs w:val="20"/>
                </w:rPr>
                <m:t>35 años</m:t>
              </m:r>
            </m:oMath>
            <w:r w:rsidR="00743CDA"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 xml:space="preserve"> o </w:t>
            </w:r>
            <w:r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>“</w:t>
            </w:r>
            <w:r w:rsidRPr="00743CDA">
              <w:rPr>
                <w:rFonts w:ascii="Arial" w:eastAsia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7F7F7F" w:themeColor="text1" w:themeTint="80"/>
                <w:sz w:val="20"/>
                <w:szCs w:val="20"/>
              </w:rPr>
              <w:t xml:space="preserve">” si es </w:t>
            </w:r>
            <m:oMath>
              <m:r>
                <w:rPr>
                  <w:rFonts w:ascii="Cambria Math" w:eastAsia="Arial" w:hAnsi="Cambria Math" w:cs="Arial"/>
                  <w:color w:val="7F7F7F" w:themeColor="text1" w:themeTint="80"/>
                  <w:sz w:val="20"/>
                  <w:szCs w:val="20"/>
                </w:rPr>
                <m:t>≥35 años</m:t>
              </m:r>
            </m:oMath>
          </w:p>
        </w:tc>
      </w:tr>
    </w:tbl>
    <w:p w14:paraId="6C5690A4" w14:textId="77777777" w:rsidR="009F2396" w:rsidRDefault="009F2396">
      <w:pPr>
        <w:jc w:val="both"/>
        <w:rPr>
          <w:rFonts w:ascii="Arial" w:eastAsia="Arial" w:hAnsi="Arial" w:cs="Arial"/>
          <w:sz w:val="20"/>
          <w:szCs w:val="20"/>
        </w:rPr>
      </w:pPr>
    </w:p>
    <w:p w14:paraId="139688F7" w14:textId="77777777" w:rsidR="009F2396" w:rsidRDefault="009F2396">
      <w:pPr>
        <w:jc w:val="both"/>
        <w:rPr>
          <w:rFonts w:ascii="Arial" w:eastAsia="Arial" w:hAnsi="Arial" w:cs="Arial"/>
          <w:sz w:val="20"/>
          <w:szCs w:val="20"/>
        </w:rPr>
      </w:pPr>
    </w:p>
    <w:p w14:paraId="111119D1" w14:textId="77777777" w:rsidR="009F2396" w:rsidRDefault="009F2396">
      <w:pPr>
        <w:jc w:val="both"/>
        <w:rPr>
          <w:rFonts w:ascii="Arial" w:eastAsia="Arial" w:hAnsi="Arial" w:cs="Arial"/>
          <w:sz w:val="20"/>
          <w:szCs w:val="20"/>
        </w:rPr>
      </w:pPr>
    </w:p>
    <w:p w14:paraId="58180F3C" w14:textId="77777777" w:rsidR="009F2396" w:rsidRDefault="009F2396">
      <w:pPr>
        <w:jc w:val="both"/>
        <w:rPr>
          <w:rFonts w:ascii="Arial" w:eastAsia="Arial" w:hAnsi="Arial" w:cs="Arial"/>
          <w:sz w:val="20"/>
          <w:szCs w:val="20"/>
        </w:rPr>
      </w:pPr>
    </w:p>
    <w:p w14:paraId="2E0D665C" w14:textId="77777777" w:rsidR="009F2396" w:rsidRDefault="009F2396">
      <w:pPr>
        <w:jc w:val="both"/>
        <w:rPr>
          <w:rFonts w:ascii="Arial" w:eastAsia="Arial" w:hAnsi="Arial" w:cs="Arial"/>
          <w:sz w:val="20"/>
          <w:szCs w:val="20"/>
        </w:rPr>
      </w:pPr>
    </w:p>
    <w:p w14:paraId="531CB109" w14:textId="77777777" w:rsidR="009F2396" w:rsidRDefault="009F2396">
      <w:pPr>
        <w:jc w:val="both"/>
        <w:rPr>
          <w:rFonts w:ascii="Arial" w:eastAsia="Arial" w:hAnsi="Arial" w:cs="Arial"/>
          <w:sz w:val="20"/>
          <w:szCs w:val="20"/>
        </w:rPr>
      </w:pPr>
    </w:p>
    <w:p w14:paraId="0EC08967" w14:textId="29D561C5" w:rsidR="009F2396" w:rsidRDefault="009F2396">
      <w:pPr>
        <w:jc w:val="both"/>
        <w:rPr>
          <w:rFonts w:ascii="Arial" w:eastAsia="Arial" w:hAnsi="Arial" w:cs="Arial"/>
          <w:sz w:val="20"/>
          <w:szCs w:val="20"/>
        </w:rPr>
      </w:pPr>
    </w:p>
    <w:p w14:paraId="7A148852" w14:textId="00BEB61E" w:rsidR="00E5674B" w:rsidRDefault="00E5674B">
      <w:pPr>
        <w:jc w:val="both"/>
        <w:rPr>
          <w:rFonts w:ascii="Arial" w:eastAsia="Arial" w:hAnsi="Arial" w:cs="Arial"/>
          <w:sz w:val="20"/>
          <w:szCs w:val="20"/>
        </w:rPr>
      </w:pPr>
    </w:p>
    <w:p w14:paraId="2F5D47FC" w14:textId="289F5309" w:rsidR="00E5674B" w:rsidRDefault="00E5674B">
      <w:pPr>
        <w:jc w:val="both"/>
        <w:rPr>
          <w:rFonts w:ascii="Arial" w:eastAsia="Arial" w:hAnsi="Arial" w:cs="Arial"/>
          <w:sz w:val="20"/>
          <w:szCs w:val="20"/>
        </w:rPr>
      </w:pPr>
    </w:p>
    <w:p w14:paraId="03414000" w14:textId="77777777" w:rsidR="00E5674B" w:rsidRDefault="00E5674B">
      <w:pPr>
        <w:jc w:val="both"/>
        <w:rPr>
          <w:rFonts w:ascii="Arial" w:eastAsia="Arial" w:hAnsi="Arial" w:cs="Arial"/>
          <w:sz w:val="20"/>
          <w:szCs w:val="20"/>
        </w:rPr>
      </w:pPr>
    </w:p>
    <w:p w14:paraId="0410754B" w14:textId="77777777" w:rsidR="009F2396" w:rsidRDefault="009F2396">
      <w:pPr>
        <w:jc w:val="both"/>
        <w:rPr>
          <w:rFonts w:ascii="Arial" w:eastAsia="Arial" w:hAnsi="Arial" w:cs="Arial"/>
          <w:sz w:val="20"/>
          <w:szCs w:val="20"/>
        </w:rPr>
      </w:pPr>
    </w:p>
    <w:p w14:paraId="06707B51" w14:textId="77777777" w:rsidR="009F2396" w:rsidRDefault="009F2396">
      <w:pPr>
        <w:jc w:val="both"/>
        <w:rPr>
          <w:rFonts w:ascii="Arial" w:eastAsia="Arial" w:hAnsi="Arial" w:cs="Arial"/>
          <w:sz w:val="20"/>
          <w:szCs w:val="20"/>
        </w:rPr>
      </w:pPr>
    </w:p>
    <w:p w14:paraId="24378754" w14:textId="77777777" w:rsidR="009F2396" w:rsidRDefault="009F2396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090" w:type="dxa"/>
        <w:jc w:val="center"/>
        <w:tblLayout w:type="fixed"/>
        <w:tblLook w:val="0400" w:firstRow="0" w:lastRow="0" w:firstColumn="0" w:lastColumn="0" w:noHBand="0" w:noVBand="1"/>
      </w:tblPr>
      <w:tblGrid>
        <w:gridCol w:w="675"/>
        <w:gridCol w:w="2009"/>
        <w:gridCol w:w="5056"/>
        <w:gridCol w:w="1350"/>
      </w:tblGrid>
      <w:tr w:rsidR="009F2396" w14:paraId="3669534C" w14:textId="77777777" w:rsidTr="00E5674B">
        <w:trPr>
          <w:trHeight w:val="643"/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14F5E23" w14:textId="77777777" w:rsidR="009F2396" w:rsidRDefault="003C4AA1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DB162B" w14:textId="26BB9726" w:rsidR="009F2396" w:rsidRDefault="00E5674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Tema general</w:t>
            </w:r>
          </w:p>
        </w:tc>
        <w:tc>
          <w:tcPr>
            <w:tcW w:w="5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EE44F7" w14:textId="3F85796E" w:rsidR="009F2396" w:rsidRDefault="00E5674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Área temática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D898C3" w14:textId="7D3412F0" w:rsidR="009F2396" w:rsidRDefault="00E5674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Código</w:t>
            </w:r>
          </w:p>
        </w:tc>
      </w:tr>
      <w:tr w:rsidR="009F2396" w14:paraId="095466A2" w14:textId="77777777" w:rsidTr="00E5674B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1AD5804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636EA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color w:val="000000"/>
                <w:sz w:val="22"/>
                <w:szCs w:val="22"/>
              </w:rPr>
              <w:t>Protección Radiológica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5A851" w14:textId="77777777" w:rsidR="009F2396" w:rsidRPr="00E5674B" w:rsidRDefault="003C4AA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Protección Radiológica Ocupacional en Medicina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71F30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sz w:val="22"/>
                <w:szCs w:val="22"/>
              </w:rPr>
              <w:t>MED</w:t>
            </w:r>
          </w:p>
        </w:tc>
      </w:tr>
      <w:tr w:rsidR="009F2396" w14:paraId="0EF98155" w14:textId="77777777" w:rsidTr="00E5674B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5F20170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DDC16" w14:textId="77777777" w:rsidR="009F2396" w:rsidRPr="00E5674B" w:rsidRDefault="009F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610CE2" w14:textId="77777777" w:rsidR="009F2396" w:rsidRPr="00E5674B" w:rsidRDefault="003C4AA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Protección Radiológica Ocupacional en Industria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383297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sz w:val="22"/>
                <w:szCs w:val="22"/>
              </w:rPr>
              <w:t>IND</w:t>
            </w:r>
          </w:p>
        </w:tc>
      </w:tr>
      <w:tr w:rsidR="009F2396" w14:paraId="35DCC9F4" w14:textId="77777777" w:rsidTr="00E5674B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4E34F61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0A3C" w14:textId="77777777" w:rsidR="009F2396" w:rsidRPr="00E5674B" w:rsidRDefault="009F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AA35F" w14:textId="77777777" w:rsidR="009F2396" w:rsidRPr="00E5674B" w:rsidRDefault="003C4AA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Protección Radiológica Ocupacional en Investigación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A4BDA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sz w:val="22"/>
                <w:szCs w:val="22"/>
              </w:rPr>
              <w:t>INV</w:t>
            </w:r>
          </w:p>
        </w:tc>
      </w:tr>
      <w:tr w:rsidR="009F2396" w14:paraId="3960B2F2" w14:textId="77777777" w:rsidTr="00E5674B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23C74B9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6CA4E" w14:textId="77777777" w:rsidR="009F2396" w:rsidRPr="00E5674B" w:rsidRDefault="009F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9BD7CB" w14:textId="77777777" w:rsidR="009F2396" w:rsidRPr="00E5674B" w:rsidRDefault="003C4AA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Protección Radiológica del Paciente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B26F32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sz w:val="22"/>
                <w:szCs w:val="22"/>
              </w:rPr>
              <w:t>PAC</w:t>
            </w:r>
          </w:p>
        </w:tc>
      </w:tr>
      <w:tr w:rsidR="009F2396" w14:paraId="6F74B503" w14:textId="77777777" w:rsidTr="00E5674B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DBDC953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16613" w14:textId="77777777" w:rsidR="009F2396" w:rsidRPr="00E5674B" w:rsidRDefault="009F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5901D" w14:textId="77777777" w:rsidR="009F2396" w:rsidRPr="00E5674B" w:rsidRDefault="003C4AA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Protección Radiológica del Público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67EA1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sz w:val="22"/>
                <w:szCs w:val="22"/>
              </w:rPr>
              <w:t>PUB</w:t>
            </w:r>
          </w:p>
        </w:tc>
      </w:tr>
      <w:tr w:rsidR="009F2396" w14:paraId="1408F5FF" w14:textId="77777777" w:rsidTr="00E5674B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B511BB7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11D6A" w14:textId="77777777" w:rsidR="009F2396" w:rsidRPr="00E5674B" w:rsidRDefault="009F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F22E92" w14:textId="77777777" w:rsidR="009F2396" w:rsidRPr="00E5674B" w:rsidRDefault="003C4AA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Protección Radiológica del Medio Ambiente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F16052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sz w:val="22"/>
                <w:szCs w:val="22"/>
              </w:rPr>
              <w:t>AMB</w:t>
            </w:r>
          </w:p>
        </w:tc>
      </w:tr>
      <w:tr w:rsidR="009F2396" w14:paraId="6818FC28" w14:textId="77777777" w:rsidTr="00E5674B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6D1E0B3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5FB2F" w14:textId="77777777" w:rsidR="009F2396" w:rsidRPr="00E5674B" w:rsidRDefault="009F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210D7" w14:textId="77777777" w:rsidR="009F2396" w:rsidRPr="00E5674B" w:rsidRDefault="003C4AA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Radiobiología y </w:t>
            </w:r>
            <w:proofErr w:type="spellStart"/>
            <w:r w:rsidRPr="00E5674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adioepidemi</w:t>
            </w:r>
            <w:r w:rsidRPr="00E5674B">
              <w:rPr>
                <w:rFonts w:ascii="Arial" w:eastAsia="Arial" w:hAnsi="Arial" w:cs="Arial"/>
                <w:sz w:val="18"/>
                <w:szCs w:val="18"/>
              </w:rPr>
              <w:t>ología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CEEFB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sz w:val="22"/>
                <w:szCs w:val="22"/>
              </w:rPr>
              <w:t>BIO</w:t>
            </w:r>
          </w:p>
        </w:tc>
      </w:tr>
      <w:tr w:rsidR="009F2396" w14:paraId="4B4A5667" w14:textId="77777777" w:rsidTr="00E5674B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18E76BB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DA27F" w14:textId="77777777" w:rsidR="009F2396" w:rsidRPr="00E5674B" w:rsidRDefault="009F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FFD5AE" w14:textId="77777777" w:rsidR="009F2396" w:rsidRPr="00E5674B" w:rsidRDefault="003C4AA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Dosimetría </w:t>
            </w:r>
            <w:r w:rsidRPr="00E5674B">
              <w:rPr>
                <w:rFonts w:ascii="Arial" w:eastAsia="Arial" w:hAnsi="Arial" w:cs="Arial"/>
                <w:sz w:val="18"/>
                <w:szCs w:val="18"/>
              </w:rPr>
              <w:t>y Dosimetría Biológica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B52B49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sz w:val="22"/>
                <w:szCs w:val="22"/>
              </w:rPr>
              <w:t>DOS</w:t>
            </w:r>
          </w:p>
        </w:tc>
      </w:tr>
      <w:tr w:rsidR="009F2396" w14:paraId="2216EFD9" w14:textId="77777777" w:rsidTr="00E5674B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DE180CF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8BC5" w14:textId="77777777" w:rsidR="009F2396" w:rsidRPr="00E5674B" w:rsidRDefault="009F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9E719" w14:textId="77777777" w:rsidR="009F2396" w:rsidRPr="00E5674B" w:rsidRDefault="003C4AA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Instrumentación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37E73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sz w:val="22"/>
                <w:szCs w:val="22"/>
              </w:rPr>
              <w:t>INS</w:t>
            </w:r>
          </w:p>
        </w:tc>
      </w:tr>
      <w:tr w:rsidR="009F2396" w14:paraId="7BACB662" w14:textId="77777777" w:rsidTr="00E5674B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4FC2B3A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33047" w14:textId="77777777" w:rsidR="009F2396" w:rsidRPr="00E5674B" w:rsidRDefault="009F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2FF653" w14:textId="77777777" w:rsidR="009F2396" w:rsidRPr="00E5674B" w:rsidRDefault="003C4AA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Radiación Natural NORM y TNORM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09A286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sz w:val="22"/>
                <w:szCs w:val="22"/>
              </w:rPr>
              <w:t>NOR</w:t>
            </w:r>
          </w:p>
        </w:tc>
      </w:tr>
      <w:tr w:rsidR="009F2396" w14:paraId="5E53C484" w14:textId="77777777" w:rsidTr="00E5674B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BDDC749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314C2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color w:val="000000"/>
                <w:sz w:val="22"/>
                <w:szCs w:val="22"/>
              </w:rPr>
              <w:t>Innovación y tecnología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03D21" w14:textId="77777777" w:rsidR="009F2396" w:rsidRPr="00E5674B" w:rsidRDefault="003C4AA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Nuevas Tecnologías y Abordajes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5EF23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sz w:val="22"/>
                <w:szCs w:val="22"/>
              </w:rPr>
              <w:t>NTA</w:t>
            </w:r>
          </w:p>
        </w:tc>
      </w:tr>
      <w:tr w:rsidR="009F2396" w14:paraId="22720515" w14:textId="77777777" w:rsidTr="00E5674B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EA6DBA3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4D454" w14:textId="77777777" w:rsidR="009F2396" w:rsidRPr="00E5674B" w:rsidRDefault="009F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928BBB" w14:textId="77777777" w:rsidR="009F2396" w:rsidRPr="00E5674B" w:rsidRDefault="003C4AA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Inteligencia Artificial Aplicada a Protección Radiológica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077074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sz w:val="22"/>
                <w:szCs w:val="22"/>
              </w:rPr>
              <w:t>IAA</w:t>
            </w:r>
          </w:p>
        </w:tc>
      </w:tr>
      <w:tr w:rsidR="009F2396" w14:paraId="54CCFCC5" w14:textId="77777777" w:rsidTr="00E5674B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B39C2AF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E7510" w14:textId="77777777" w:rsidR="009F2396" w:rsidRPr="00E5674B" w:rsidRDefault="009F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DB735" w14:textId="77777777" w:rsidR="009F2396" w:rsidRPr="00E5674B" w:rsidRDefault="003C4AA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Radiaciones No Ionizantes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A68A2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sz w:val="22"/>
                <w:szCs w:val="22"/>
              </w:rPr>
              <w:t>RNI</w:t>
            </w:r>
          </w:p>
        </w:tc>
      </w:tr>
      <w:tr w:rsidR="009F2396" w14:paraId="3E4D67CB" w14:textId="77777777" w:rsidTr="00E5674B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709FD50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7C78C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color w:val="000000"/>
                <w:sz w:val="22"/>
                <w:szCs w:val="22"/>
              </w:rPr>
              <w:t>Cultura de seguridad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BF0567" w14:textId="77777777" w:rsidR="009F2396" w:rsidRPr="00E5674B" w:rsidRDefault="003C4AA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Cultura de Seguridad Radiológica y Nuclear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3EF518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sz w:val="22"/>
                <w:szCs w:val="22"/>
              </w:rPr>
              <w:t>CUL</w:t>
            </w:r>
          </w:p>
        </w:tc>
      </w:tr>
      <w:tr w:rsidR="009F2396" w14:paraId="5F67EC3A" w14:textId="77777777" w:rsidTr="00E5674B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A93BAED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6EA51" w14:textId="77777777" w:rsidR="009F2396" w:rsidRPr="00E5674B" w:rsidRDefault="009F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8058E" w14:textId="77777777" w:rsidR="009F2396" w:rsidRPr="00E5674B" w:rsidRDefault="003C4AA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Percepción del Riesgo y Comunicación al P</w:t>
            </w:r>
            <w:r w:rsidRPr="00E5674B">
              <w:rPr>
                <w:rFonts w:ascii="Arial" w:eastAsia="Arial" w:hAnsi="Arial" w:cs="Arial"/>
                <w:sz w:val="18"/>
                <w:szCs w:val="18"/>
              </w:rPr>
              <w:t>ú</w:t>
            </w: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blico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A1A83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sz w:val="22"/>
                <w:szCs w:val="22"/>
              </w:rPr>
              <w:t>RIE</w:t>
            </w:r>
          </w:p>
        </w:tc>
      </w:tr>
      <w:tr w:rsidR="009F2396" w14:paraId="4B4F5D56" w14:textId="77777777" w:rsidTr="00E5674B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0DE68B4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8FFD" w14:textId="77777777" w:rsidR="009F2396" w:rsidRPr="00E5674B" w:rsidRDefault="009F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97CB82" w14:textId="77777777" w:rsidR="009F2396" w:rsidRPr="00E5674B" w:rsidRDefault="003C4AA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Ética en el uso de Radiaciones Ionizantes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66F19A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sz w:val="22"/>
                <w:szCs w:val="22"/>
              </w:rPr>
              <w:t>ETC</w:t>
            </w:r>
          </w:p>
        </w:tc>
      </w:tr>
      <w:tr w:rsidR="009F2396" w14:paraId="4CBD8701" w14:textId="77777777" w:rsidTr="00E5674B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EBC9584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0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0CAA8" w14:textId="77777777" w:rsidR="009F2396" w:rsidRPr="00E5674B" w:rsidRDefault="009F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B89D6" w14:textId="77777777" w:rsidR="009F2396" w:rsidRPr="00E5674B" w:rsidRDefault="003C4AA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Educación y Entrenamiento en Protección Radiológica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3CBC7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sz w:val="22"/>
                <w:szCs w:val="22"/>
              </w:rPr>
              <w:t>EEP</w:t>
            </w:r>
          </w:p>
        </w:tc>
      </w:tr>
      <w:tr w:rsidR="009F2396" w14:paraId="31BB2C0C" w14:textId="77777777" w:rsidTr="00E5674B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DF118FE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883C4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color w:val="000000"/>
                <w:sz w:val="22"/>
                <w:szCs w:val="22"/>
              </w:rPr>
              <w:t>Regulación y Recomendaciones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C3D895" w14:textId="77777777" w:rsidR="009F2396" w:rsidRPr="00E5674B" w:rsidRDefault="003C4AA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Seguridad en las Instalaciones Radiológicas y Nucleares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58B8ED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sz w:val="22"/>
                <w:szCs w:val="22"/>
              </w:rPr>
              <w:t>SEG</w:t>
            </w:r>
          </w:p>
        </w:tc>
      </w:tr>
      <w:tr w:rsidR="009F2396" w14:paraId="15F50E6F" w14:textId="77777777" w:rsidTr="00E5674B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4959AED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57CBF" w14:textId="77777777" w:rsidR="009F2396" w:rsidRDefault="009F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F6E9A" w14:textId="77777777" w:rsidR="009F2396" w:rsidRPr="00E5674B" w:rsidRDefault="003C4AA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Políticas y Marco Regulatorio en Protección Radiológica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2BACC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sz w:val="22"/>
                <w:szCs w:val="22"/>
              </w:rPr>
              <w:t>POL</w:t>
            </w:r>
          </w:p>
        </w:tc>
      </w:tr>
      <w:tr w:rsidR="009F2396" w14:paraId="0FFE4C27" w14:textId="77777777" w:rsidTr="00E5674B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537887F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C579C" w14:textId="77777777" w:rsidR="009F2396" w:rsidRDefault="009F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39F608" w14:textId="77777777" w:rsidR="009F2396" w:rsidRPr="00E5674B" w:rsidRDefault="003C4AA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Recomendaciones en Protección Radiológica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A05C35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sz w:val="22"/>
                <w:szCs w:val="22"/>
              </w:rPr>
              <w:t>REC</w:t>
            </w:r>
          </w:p>
        </w:tc>
      </w:tr>
      <w:tr w:rsidR="009F2396" w14:paraId="5EBA06EF" w14:textId="77777777" w:rsidTr="00E5674B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9BC210D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CC1FF" w14:textId="77777777" w:rsidR="009F2396" w:rsidRDefault="009F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B180B" w14:textId="77777777" w:rsidR="009F2396" w:rsidRPr="00E5674B" w:rsidRDefault="003C4AA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Emergencias Radiológicas y Nucleares.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657FA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sz w:val="22"/>
                <w:szCs w:val="22"/>
              </w:rPr>
              <w:t>EMG</w:t>
            </w:r>
          </w:p>
        </w:tc>
      </w:tr>
      <w:tr w:rsidR="009F2396" w14:paraId="267135C7" w14:textId="77777777" w:rsidTr="00E5674B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1A8D512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C9A3" w14:textId="77777777" w:rsidR="009F2396" w:rsidRDefault="009F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FE5199" w14:textId="77777777" w:rsidR="009F2396" w:rsidRPr="00E5674B" w:rsidRDefault="003C4AA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Gestión de Desechos Radiactivos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8D3D30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sz w:val="22"/>
                <w:szCs w:val="22"/>
              </w:rPr>
              <w:t>GDR</w:t>
            </w:r>
          </w:p>
        </w:tc>
      </w:tr>
      <w:tr w:rsidR="009F2396" w14:paraId="4DCCB8DD" w14:textId="77777777" w:rsidTr="00E5674B">
        <w:trPr>
          <w:trHeight w:val="288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028D6E0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4970" w14:textId="77777777" w:rsidR="009F2396" w:rsidRDefault="009F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5FD0B" w14:textId="77777777" w:rsidR="009F2396" w:rsidRPr="00E5674B" w:rsidRDefault="003C4AA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Transporte de Material Radiactivo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9610A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sz w:val="22"/>
                <w:szCs w:val="22"/>
              </w:rPr>
              <w:t>TMR</w:t>
            </w:r>
          </w:p>
        </w:tc>
      </w:tr>
      <w:tr w:rsidR="009F2396" w14:paraId="70DC1514" w14:textId="77777777" w:rsidTr="00E5674B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1DCD645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4E2B1" w14:textId="77777777" w:rsidR="009F2396" w:rsidRDefault="009F2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498108" w14:textId="77777777" w:rsidR="009F2396" w:rsidRPr="00E5674B" w:rsidRDefault="003C4AA1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5674B">
              <w:rPr>
                <w:rFonts w:ascii="Arial" w:eastAsia="Arial" w:hAnsi="Arial" w:cs="Arial"/>
                <w:color w:val="000000"/>
                <w:sz w:val="18"/>
                <w:szCs w:val="18"/>
              </w:rPr>
              <w:t>Garantía y Control de Calidad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E7FCDA" w14:textId="77777777" w:rsidR="009F2396" w:rsidRPr="00E5674B" w:rsidRDefault="003C4AA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E5674B">
              <w:rPr>
                <w:rFonts w:ascii="Arial" w:eastAsia="Arial" w:hAnsi="Arial" w:cs="Arial"/>
                <w:sz w:val="22"/>
                <w:szCs w:val="22"/>
              </w:rPr>
              <w:t>GCC</w:t>
            </w:r>
          </w:p>
        </w:tc>
      </w:tr>
    </w:tbl>
    <w:p w14:paraId="462190F5" w14:textId="77777777" w:rsidR="009F2396" w:rsidRDefault="009F2396">
      <w:pPr>
        <w:jc w:val="both"/>
        <w:rPr>
          <w:rFonts w:ascii="Arial" w:eastAsia="Arial" w:hAnsi="Arial" w:cs="Arial"/>
          <w:sz w:val="20"/>
          <w:szCs w:val="20"/>
        </w:rPr>
      </w:pPr>
    </w:p>
    <w:p w14:paraId="10C2E80A" w14:textId="77777777" w:rsidR="009F2396" w:rsidRDefault="009F2396">
      <w:pPr>
        <w:jc w:val="both"/>
        <w:rPr>
          <w:rFonts w:ascii="Arial" w:eastAsia="Arial" w:hAnsi="Arial" w:cs="Arial"/>
          <w:sz w:val="20"/>
          <w:szCs w:val="20"/>
        </w:rPr>
      </w:pPr>
    </w:p>
    <w:sectPr w:rsidR="009F239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C682" w14:textId="77777777" w:rsidR="0084102A" w:rsidRDefault="0084102A">
      <w:r>
        <w:separator/>
      </w:r>
    </w:p>
  </w:endnote>
  <w:endnote w:type="continuationSeparator" w:id="0">
    <w:p w14:paraId="04365FE7" w14:textId="77777777" w:rsidR="0084102A" w:rsidRDefault="0084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M Roman 10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037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33531" w14:textId="74C45121" w:rsidR="00710EA0" w:rsidRDefault="00710E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3FC16999" w14:textId="77777777" w:rsidR="00710EA0" w:rsidRDefault="00710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2D25" w14:textId="77777777" w:rsidR="0084102A" w:rsidRDefault="0084102A">
      <w:r>
        <w:separator/>
      </w:r>
    </w:p>
  </w:footnote>
  <w:footnote w:type="continuationSeparator" w:id="0">
    <w:p w14:paraId="1AC1C0FB" w14:textId="77777777" w:rsidR="0084102A" w:rsidRDefault="00841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D324" w14:textId="654E673B" w:rsidR="00710EA0" w:rsidRDefault="00710E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rFonts w:ascii="LM Roman 10" w:eastAsia="LM Roman 10" w:hAnsi="LM Roman 10" w:cs="LM Roman 10"/>
        <w:noProof/>
      </w:rPr>
      <w:drawing>
        <wp:anchor distT="0" distB="0" distL="114300" distR="114300" simplePos="0" relativeHeight="251658240" behindDoc="1" locked="0" layoutInCell="1" allowOverlap="1" wp14:anchorId="39BB8BEE" wp14:editId="20869B55">
          <wp:simplePos x="0" y="0"/>
          <wp:positionH relativeFrom="column">
            <wp:posOffset>-165735</wp:posOffset>
          </wp:positionH>
          <wp:positionV relativeFrom="paragraph">
            <wp:posOffset>-174625</wp:posOffset>
          </wp:positionV>
          <wp:extent cx="5925503" cy="1273248"/>
          <wp:effectExtent l="0" t="0" r="0" b="3175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503" cy="12732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C3D278" w14:textId="0019FCC1" w:rsidR="00710EA0" w:rsidRDefault="00710E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7C652F3C" w14:textId="0B7952EB" w:rsidR="00710EA0" w:rsidRDefault="00710E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23425D03" w14:textId="505A9F54" w:rsidR="00710EA0" w:rsidRDefault="00710E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7514AB0A" w14:textId="00874F01" w:rsidR="00710EA0" w:rsidRDefault="00710E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7E5ADEE9" w14:textId="369AA23A" w:rsidR="009F2396" w:rsidRDefault="009F23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E32"/>
    <w:multiLevelType w:val="multilevel"/>
    <w:tmpl w:val="135E7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A45CA"/>
    <w:multiLevelType w:val="multilevel"/>
    <w:tmpl w:val="3DA07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84895920">
    <w:abstractNumId w:val="1"/>
  </w:num>
  <w:num w:numId="2" w16cid:durableId="153835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396"/>
    <w:rsid w:val="001D01F5"/>
    <w:rsid w:val="003C4AA1"/>
    <w:rsid w:val="005D4C7B"/>
    <w:rsid w:val="00710EA0"/>
    <w:rsid w:val="00743CDA"/>
    <w:rsid w:val="00781784"/>
    <w:rsid w:val="0084102A"/>
    <w:rsid w:val="008D2E17"/>
    <w:rsid w:val="009674E7"/>
    <w:rsid w:val="009F2396"/>
    <w:rsid w:val="00A14BA7"/>
    <w:rsid w:val="00B7023B"/>
    <w:rsid w:val="00D25DB4"/>
    <w:rsid w:val="00D61FF3"/>
    <w:rsid w:val="00E5674B"/>
    <w:rsid w:val="00F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E752"/>
  <w15:docId w15:val="{D503199D-4DC5-4A58-B9CC-8954FBA8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F111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112"/>
  </w:style>
  <w:style w:type="paragraph" w:styleId="Footer">
    <w:name w:val="footer"/>
    <w:basedOn w:val="Normal"/>
    <w:link w:val="FooterChar"/>
    <w:uiPriority w:val="99"/>
    <w:unhideWhenUsed/>
    <w:rsid w:val="00FF111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112"/>
  </w:style>
  <w:style w:type="table" w:styleId="TableGrid">
    <w:name w:val="Table Grid"/>
    <w:basedOn w:val="TableNormal"/>
    <w:uiPriority w:val="39"/>
    <w:rsid w:val="00FF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1D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4C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2VTi4oga9GSnOzkn7Tagvwm0lg==">AMUW2mVy9W1vruDNjpG+g71jQgtzh9On1bYpkhBY4E8J3XldvWJjFBr18oCAEmHnnnK35XafQv+4RORQmhh25ZNs7E9MD3e3IyBcBNnej+RBT0OAqfeXBJg=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Castro Acuña</dc:creator>
  <cp:lastModifiedBy>Pablo Del Rio | U.Mayor</cp:lastModifiedBy>
  <cp:revision>10</cp:revision>
  <cp:lastPrinted>2022-01-19T13:43:00Z</cp:lastPrinted>
  <dcterms:created xsi:type="dcterms:W3CDTF">2021-12-21T13:46:00Z</dcterms:created>
  <dcterms:modified xsi:type="dcterms:W3CDTF">2022-04-18T15:04:00Z</dcterms:modified>
</cp:coreProperties>
</file>